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5AA" w:rsidRDefault="002D35AA" w:rsidP="002D35AA">
      <w:r>
        <w:rPr>
          <w:u w:val="single"/>
        </w:rPr>
        <w:t>Richard PLEGGE</w:t>
      </w:r>
      <w:r>
        <w:t xml:space="preserve">    (d.1503)</w:t>
      </w:r>
    </w:p>
    <w:p w:rsidR="002D35AA" w:rsidRDefault="002D35AA" w:rsidP="002D35A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Beckenham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D35AA" w:rsidRDefault="002D35AA" w:rsidP="002D35AA"/>
    <w:p w:rsidR="002D35AA" w:rsidRDefault="002D35AA" w:rsidP="002D35AA"/>
    <w:p w:rsidR="002D35AA" w:rsidRDefault="002D35AA" w:rsidP="002D35AA">
      <w:pPr>
        <w:ind w:left="720"/>
      </w:pPr>
      <w:r>
        <w:t>1503</w:t>
      </w:r>
      <w:r>
        <w:tab/>
        <w:t>Died.</w:t>
      </w:r>
    </w:p>
    <w:p w:rsidR="002D35AA" w:rsidRDefault="002D35AA" w:rsidP="002D35AA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2D35AA" w:rsidRDefault="002D35AA" w:rsidP="002D35AA"/>
    <w:p w:rsidR="002D35AA" w:rsidRDefault="002D35AA" w:rsidP="002D35AA"/>
    <w:p w:rsidR="00BA4020" w:rsidRDefault="002D35AA" w:rsidP="002D35AA">
      <w:r>
        <w:t>15 March 2011</w:t>
      </w:r>
    </w:p>
    <w:sectPr w:rsidR="00BA4020" w:rsidSect="00DD65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5AA" w:rsidRDefault="002D35AA" w:rsidP="00552EBA">
      <w:r>
        <w:separator/>
      </w:r>
    </w:p>
  </w:endnote>
  <w:endnote w:type="continuationSeparator" w:id="0">
    <w:p w:rsidR="002D35AA" w:rsidRDefault="002D35A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35AA">
        <w:rPr>
          <w:noProof/>
        </w:rPr>
        <w:t>16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5AA" w:rsidRDefault="002D35AA" w:rsidP="00552EBA">
      <w:r>
        <w:separator/>
      </w:r>
    </w:p>
  </w:footnote>
  <w:footnote w:type="continuationSeparator" w:id="0">
    <w:p w:rsidR="002D35AA" w:rsidRDefault="002D35A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35AA"/>
    <w:rsid w:val="00552EBA"/>
    <w:rsid w:val="00C33865"/>
    <w:rsid w:val="00D45842"/>
    <w:rsid w:val="00DD6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5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35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3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2011-03-16T21:46:00Z</dcterms:created>
  <dcterms:modified xsi:type="dcterms:W3CDTF">2011-03-16T21:47:00Z</dcterms:modified>
</cp:coreProperties>
</file>